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D3B74B5" w14:textId="02616DFF" w:rsidR="00556E60" w:rsidRPr="00EE1AC4" w:rsidRDefault="00B540D5">
      <w:pPr>
        <w:rPr>
          <w:rFonts w:ascii="Merriweather" w:hAnsi="Merriweather"/>
          <w:color w:val="3C3C3C"/>
          <w:sz w:val="22"/>
        </w:rPr>
      </w:pPr>
      <w:r>
        <w:rPr>
          <w:rFonts w:ascii="Merriweather" w:hAnsi="Merriweather"/>
          <w:noProof/>
          <w:color w:val="3C3C3C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3B6DE6" wp14:editId="19954669">
                <wp:simplePos x="0" y="0"/>
                <wp:positionH relativeFrom="column">
                  <wp:posOffset>0</wp:posOffset>
                </wp:positionH>
                <wp:positionV relativeFrom="paragraph">
                  <wp:posOffset>252425</wp:posOffset>
                </wp:positionV>
                <wp:extent cx="2533650" cy="899795"/>
                <wp:effectExtent l="0" t="0" r="0" b="14605"/>
                <wp:wrapTight wrapText="bothSides">
                  <wp:wrapPolygon edited="0">
                    <wp:start x="0" y="0"/>
                    <wp:lineTo x="0" y="21493"/>
                    <wp:lineTo x="21438" y="21493"/>
                    <wp:lineTo x="21438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4392D" w14:textId="4AD90B4F" w:rsidR="00F53504" w:rsidRPr="008E65D1" w:rsidRDefault="00C161E0" w:rsidP="00556E60">
                            <w:pPr>
                              <w:pStyle w:val="EinfAbs"/>
                              <w:spacing w:line="240" w:lineRule="auto"/>
                              <w:jc w:val="both"/>
                              <w:rPr>
                                <w:rFonts w:ascii="Merriweather" w:hAnsi="Merriweather" w:cs="FiraSansOT"/>
                                <w:color w:val="3C3D3C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Merriweather" w:hAnsi="Merriweather" w:cs="FiraSansOT"/>
                                <w:color w:val="3C3D3C"/>
                                <w:sz w:val="22"/>
                                <w:szCs w:val="22"/>
                                <w:lang w:val="en-GB"/>
                              </w:rPr>
                              <w:t>Stiftung</w:t>
                            </w:r>
                            <w:proofErr w:type="spellEnd"/>
                            <w:r>
                              <w:rPr>
                                <w:rFonts w:ascii="Merriweather" w:hAnsi="Merriweather" w:cs="FiraSansOT"/>
                                <w:color w:val="3C3D3C"/>
                                <w:sz w:val="22"/>
                                <w:szCs w:val="22"/>
                                <w:lang w:val="en-GB"/>
                              </w:rPr>
                              <w:t xml:space="preserve"> OFFSHORE-WINDENERGIE</w:t>
                            </w:r>
                          </w:p>
                          <w:p w14:paraId="425251FB" w14:textId="41D3ECD8" w:rsidR="00F53504" w:rsidRPr="008E65D1" w:rsidRDefault="00C161E0" w:rsidP="00556E60">
                            <w:pPr>
                              <w:pStyle w:val="EinfAbs"/>
                              <w:spacing w:line="240" w:lineRule="auto"/>
                              <w:jc w:val="both"/>
                              <w:rPr>
                                <w:rFonts w:ascii="Merriweather" w:hAnsi="Merriweather" w:cs="FiraSansOT"/>
                                <w:color w:val="3C3D3C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erriweather" w:hAnsi="Merriweather" w:cs="FiraSansOT"/>
                                <w:color w:val="3C3D3C"/>
                                <w:sz w:val="22"/>
                                <w:szCs w:val="22"/>
                                <w:lang w:val="en-GB"/>
                              </w:rPr>
                              <w:t>Thilo Krupp</w:t>
                            </w:r>
                            <w:r>
                              <w:rPr>
                                <w:rFonts w:ascii="Merriweather" w:hAnsi="Merriweather" w:cs="FiraSansOT"/>
                                <w:color w:val="3C3D3C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</w:p>
                          <w:p w14:paraId="6B1FF3D5" w14:textId="68C9D421" w:rsidR="00F53504" w:rsidRPr="008E65D1" w:rsidRDefault="00C161E0" w:rsidP="00556E60">
                            <w:pPr>
                              <w:pStyle w:val="EinfAbs"/>
                              <w:spacing w:line="240" w:lineRule="auto"/>
                              <w:jc w:val="both"/>
                              <w:rPr>
                                <w:rFonts w:ascii="Merriweather" w:hAnsi="Merriweather" w:cs="FiraSansOT"/>
                                <w:color w:val="3C3D3C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Merriweather" w:hAnsi="Merriweather" w:cs="FiraSansOT"/>
                                <w:color w:val="3C3D3C"/>
                                <w:sz w:val="22"/>
                                <w:szCs w:val="22"/>
                                <w:lang w:val="en-GB"/>
                              </w:rPr>
                              <w:t>Oldenburger</w:t>
                            </w:r>
                            <w:proofErr w:type="spellEnd"/>
                            <w:r>
                              <w:rPr>
                                <w:rFonts w:ascii="Merriweather" w:hAnsi="Merriweather" w:cs="FiraSansOT"/>
                                <w:color w:val="3C3D3C"/>
                                <w:sz w:val="22"/>
                                <w:szCs w:val="22"/>
                                <w:lang w:val="en-GB"/>
                              </w:rPr>
                              <w:t xml:space="preserve"> Str. 65</w:t>
                            </w:r>
                          </w:p>
                          <w:p w14:paraId="43DA1090" w14:textId="0B44ACB9" w:rsidR="00F53504" w:rsidRPr="00C161E0" w:rsidRDefault="00C161E0" w:rsidP="00556E60">
                            <w:pPr>
                              <w:pStyle w:val="EinfAbs"/>
                              <w:spacing w:line="240" w:lineRule="auto"/>
                              <w:jc w:val="both"/>
                              <w:rPr>
                                <w:rFonts w:ascii="Merriweather" w:hAnsi="Merriweather" w:cs="FiraSansOT"/>
                                <w:color w:val="3C3D3C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erriweather" w:hAnsi="Merriweather" w:cs="FiraSansOT"/>
                                <w:color w:val="3C3D3C"/>
                                <w:sz w:val="22"/>
                                <w:szCs w:val="22"/>
                                <w:lang w:val="en-GB"/>
                              </w:rPr>
                              <w:t>26316 Varel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B6D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9pt;width:199.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Nq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AVKfvVAJO9x246QG2ocuWqeruRPFVIS42NeF7eiOl6GtKSsjONzfdi6sj&#10;jjIgu/6DKCEMOWhhgYZKtqZ0UAwE6NClx3NnTCoFbAbRbDaP4KiAs2UcL+LIhiDJdLuTSr+jokXG&#10;SLGEzlt0crxT2mRDksnFBOMiZ01ju9/wZxvgOO5AbLhqzkwWtpk/Yi/eLrfL0AmD+dYJvSxzbvJN&#10;6MxzfxFls2yzyfyfJq4fJjUrS8pNmElYfvhnjTtJfJTEWVpKNKw0cCYlJfe7TSPRkYCwc/udCnLh&#10;5j5PwxYBuLyg5AehdxvETj5fLpwwDyMnXnhLx/Pj23juhXGY5c8p3TFO/50S6lMcR0E0ium33Dz7&#10;veZGkpZpGB0Na0ERZyeSGAlueWlbqwlrRvuiFCb9p1JAu6dGW8EajY5q1cNuABSj4p0oH0G6UoCy&#10;QIQw78CohfyOUQ+zI8Xq24FIilHznoP8zaCZDDkZu8kgvICrKdYYjeZGjwPp0Em2rwF5fGBc3MAT&#10;qZhV71MWp4cF88CSOM0uM3Au/63X04Rd/wIAAP//AwBQSwMEFAAGAAgAAAAhAMDAB8jdAAAABwEA&#10;AA8AAABkcnMvZG93bnJldi54bWxMj8FOwzAQRO+V+AdrkXprnVJRNSFOVSF6QkKk4cDRibeJ1Xgd&#10;YrcNf89yguPsjGbe5rvJ9eKKY7CeFKyWCQikxhtLrYKP6rDYgghRk9G9J1TwjQF2xd0s15nxNyrx&#10;eoyt4BIKmVbQxThkUoamQ6fD0g9I7J386HRkObbSjPrG5a6XD0mykU5b4oVOD/jcYXM+XpyC/SeV&#10;L/brrX4vT6WtqjSh181Zqfn9tH8CEXGKf2H4xWd0KJip9hcyQfQK+JGoYJ0yP7vrNOVDzbHt6hFk&#10;kcv//MUPAAAA//8DAFBLAQItABQABgAIAAAAIQC2gziS/gAAAOEBAAATAAAAAAAAAAAAAAAAAAAA&#10;AABbQ29udGVudF9UeXBlc10ueG1sUEsBAi0AFAAGAAgAAAAhADj9If/WAAAAlAEAAAsAAAAAAAAA&#10;AAAAAAAALwEAAF9yZWxzLy5yZWxzUEsBAi0AFAAGAAgAAAAhAKeR42qsAgAAqQUAAA4AAAAAAAAA&#10;AAAAAAAALgIAAGRycy9lMm9Eb2MueG1sUEsBAi0AFAAGAAgAAAAhAMDAB8jdAAAABwEAAA8AAAAA&#10;AAAAAAAAAAAABgUAAGRycy9kb3ducmV2LnhtbFBLBQYAAAAABAAEAPMAAAAQBgAAAAA=&#10;" filled="f" stroked="f">
                <v:textbox inset="0,0,0,0">
                  <w:txbxContent>
                    <w:p w14:paraId="4644392D" w14:textId="4AD90B4F" w:rsidR="00F53504" w:rsidRPr="008E65D1" w:rsidRDefault="00C161E0" w:rsidP="00556E60">
                      <w:pPr>
                        <w:pStyle w:val="EinfAbs"/>
                        <w:spacing w:line="240" w:lineRule="auto"/>
                        <w:jc w:val="both"/>
                        <w:rPr>
                          <w:rFonts w:ascii="Merriweather" w:hAnsi="Merriweather" w:cs="FiraSansOT"/>
                          <w:color w:val="3C3D3C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Merriweather" w:hAnsi="Merriweather" w:cs="FiraSansOT"/>
                          <w:color w:val="3C3D3C"/>
                          <w:sz w:val="22"/>
                          <w:szCs w:val="22"/>
                          <w:lang w:val="en-GB"/>
                        </w:rPr>
                        <w:t>Stiftung</w:t>
                      </w:r>
                      <w:proofErr w:type="spellEnd"/>
                      <w:r>
                        <w:rPr>
                          <w:rFonts w:ascii="Merriweather" w:hAnsi="Merriweather" w:cs="FiraSansOT"/>
                          <w:color w:val="3C3D3C"/>
                          <w:sz w:val="22"/>
                          <w:szCs w:val="22"/>
                          <w:lang w:val="en-GB"/>
                        </w:rPr>
                        <w:t xml:space="preserve"> OFFSHORE-WINDENERGIE</w:t>
                      </w:r>
                    </w:p>
                    <w:p w14:paraId="425251FB" w14:textId="41D3ECD8" w:rsidR="00F53504" w:rsidRPr="008E65D1" w:rsidRDefault="00C161E0" w:rsidP="00556E60">
                      <w:pPr>
                        <w:pStyle w:val="EinfAbs"/>
                        <w:spacing w:line="240" w:lineRule="auto"/>
                        <w:jc w:val="both"/>
                        <w:rPr>
                          <w:rFonts w:ascii="Merriweather" w:hAnsi="Merriweather" w:cs="FiraSansOT"/>
                          <w:color w:val="3C3D3C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erriweather" w:hAnsi="Merriweather" w:cs="FiraSansOT"/>
                          <w:color w:val="3C3D3C"/>
                          <w:sz w:val="22"/>
                          <w:szCs w:val="22"/>
                          <w:lang w:val="en-GB"/>
                        </w:rPr>
                        <w:t>Thilo Krupp</w:t>
                      </w:r>
                      <w:r>
                        <w:rPr>
                          <w:rFonts w:ascii="Merriweather" w:hAnsi="Merriweather" w:cs="FiraSansOT"/>
                          <w:color w:val="3C3D3C"/>
                          <w:sz w:val="22"/>
                          <w:szCs w:val="22"/>
                          <w:lang w:val="en-GB"/>
                        </w:rPr>
                        <w:tab/>
                      </w:r>
                    </w:p>
                    <w:p w14:paraId="6B1FF3D5" w14:textId="68C9D421" w:rsidR="00F53504" w:rsidRPr="008E65D1" w:rsidRDefault="00C161E0" w:rsidP="00556E60">
                      <w:pPr>
                        <w:pStyle w:val="EinfAbs"/>
                        <w:spacing w:line="240" w:lineRule="auto"/>
                        <w:jc w:val="both"/>
                        <w:rPr>
                          <w:rFonts w:ascii="Merriweather" w:hAnsi="Merriweather" w:cs="FiraSansOT"/>
                          <w:color w:val="3C3D3C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Merriweather" w:hAnsi="Merriweather" w:cs="FiraSansOT"/>
                          <w:color w:val="3C3D3C"/>
                          <w:sz w:val="22"/>
                          <w:szCs w:val="22"/>
                          <w:lang w:val="en-GB"/>
                        </w:rPr>
                        <w:t>Oldenburger</w:t>
                      </w:r>
                      <w:proofErr w:type="spellEnd"/>
                      <w:r>
                        <w:rPr>
                          <w:rFonts w:ascii="Merriweather" w:hAnsi="Merriweather" w:cs="FiraSansOT"/>
                          <w:color w:val="3C3D3C"/>
                          <w:sz w:val="22"/>
                          <w:szCs w:val="22"/>
                          <w:lang w:val="en-GB"/>
                        </w:rPr>
                        <w:t xml:space="preserve"> Str. 65</w:t>
                      </w:r>
                    </w:p>
                    <w:p w14:paraId="43DA1090" w14:textId="0B44ACB9" w:rsidR="00F53504" w:rsidRPr="00C161E0" w:rsidRDefault="00C161E0" w:rsidP="00556E60">
                      <w:pPr>
                        <w:pStyle w:val="EinfAbs"/>
                        <w:spacing w:line="240" w:lineRule="auto"/>
                        <w:jc w:val="both"/>
                        <w:rPr>
                          <w:rFonts w:ascii="Merriweather" w:hAnsi="Merriweather" w:cs="FiraSansOT"/>
                          <w:color w:val="3C3D3C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erriweather" w:hAnsi="Merriweather" w:cs="FiraSansOT"/>
                          <w:color w:val="3C3D3C"/>
                          <w:sz w:val="22"/>
                          <w:szCs w:val="22"/>
                          <w:lang w:val="en-GB"/>
                        </w:rPr>
                        <w:t>26316 Varel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65D1">
        <w:rPr>
          <w:rFonts w:ascii="Merriweather" w:hAnsi="Merriweather"/>
          <w:noProof/>
          <w:color w:val="3C3C3C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4C12B" wp14:editId="6EC59325">
                <wp:simplePos x="0" y="0"/>
                <wp:positionH relativeFrom="column">
                  <wp:posOffset>0</wp:posOffset>
                </wp:positionH>
                <wp:positionV relativeFrom="paragraph">
                  <wp:posOffset>-160020</wp:posOffset>
                </wp:positionV>
                <wp:extent cx="2533650" cy="316865"/>
                <wp:effectExtent l="0" t="0" r="444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3BDC4" w14:textId="08C1D3F9" w:rsidR="00F53504" w:rsidRPr="008E65D1" w:rsidRDefault="00C161E0" w:rsidP="00556E60">
                            <w:pPr>
                              <w:pStyle w:val="EinfAbs"/>
                              <w:spacing w:line="240" w:lineRule="auto"/>
                              <w:jc w:val="both"/>
                              <w:rPr>
                                <w:rFonts w:ascii="Merriweather" w:hAnsi="Merriweather" w:cs="FiraSansOT"/>
                                <w:color w:val="376D1E"/>
                                <w:sz w:val="16"/>
                                <w:szCs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Merriweather" w:hAnsi="Merriweather" w:cs="FiraSansOT"/>
                                <w:color w:val="376D1E"/>
                                <w:sz w:val="16"/>
                                <w:szCs w:val="22"/>
                                <w:lang w:val="en-GB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Merriweather" w:hAnsi="Merriweather" w:cs="FiraSansOT"/>
                                <w:color w:val="376D1E"/>
                                <w:sz w:val="16"/>
                                <w:szCs w:val="22"/>
                                <w:lang w:val="en-GB"/>
                              </w:rPr>
                              <w:t xml:space="preserve"> Company</w:t>
                            </w:r>
                          </w:p>
                          <w:p w14:paraId="70E40136" w14:textId="77777777" w:rsidR="00F53504" w:rsidRPr="008E65D1" w:rsidRDefault="00F53504" w:rsidP="00556E60">
                            <w:pPr>
                              <w:pStyle w:val="EinfAbs"/>
                              <w:spacing w:line="240" w:lineRule="auto"/>
                              <w:jc w:val="both"/>
                              <w:rPr>
                                <w:rFonts w:ascii="Merriweather" w:hAnsi="Merriweather" w:cs="FiraSansOT"/>
                                <w:color w:val="86B50E"/>
                                <w:sz w:val="16"/>
                                <w:szCs w:val="22"/>
                                <w:lang w:val="en-GB"/>
                              </w:rPr>
                            </w:pPr>
                            <w:r w:rsidRPr="008E65D1">
                              <w:rPr>
                                <w:rFonts w:ascii="Merriweather" w:hAnsi="Merriweather" w:cs="FiraSansOT"/>
                                <w:color w:val="86B50E"/>
                                <w:sz w:val="16"/>
                                <w:szCs w:val="22"/>
                                <w:lang w:val="en-GB"/>
                              </w:rPr>
                              <w:t>Any Street · Any City · Any State 12345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4C12B" id="Text Box 6" o:spid="_x0000_s1027" type="#_x0000_t202" style="position:absolute;margin-left:0;margin-top:-12.6pt;width:199.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mZsAIAALA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rzAiJMOWvRIR43uxIgiU52hVyk4PfTgpkfYhi5bpqq/F+VXhbhYNYRv6a2UYmgoqSA739x0z65O&#10;OMqAbIYPooIwZKeFBRpr2ZnSQTEQoEOXnk6dMamUsDkL5/MohKMSzuZ+FEehDUHS4+1eKv2Oig4Z&#10;I8MSOm/Ryf5eaZMNSY8uJhgXBWtb2/2WX2yA47QDseGqOTNZ2Gb+SLxkHa/jwAlm0doJvDx3botV&#10;4ESFvwjzeb5a5f5PE9cP0oZVFeUmzFFYfvBnjTtIfJLESVpKtKwycCYlJbebVSvRnoCwC/sdCnLm&#10;5l6mYYsAXF5Q8meBdzdLnCKKF05QBKGTLLzY8fzkLom8IAny4pLSPeP03ymhIcNJOAsnMf2Wm2e/&#10;19xI2jENo6NlXYbjkxNJjQTXvLKt1YS1k31WCpP+cymg3cdGW8EajU5q1eNmtC/DqtmIeSOqJ1Cw&#10;FCAw0CKMPTAaIb9jNMAIybD6tiOSYtS+5/AKzLw5GvJobI4G4SVczbDGaDJXeppLu16ybQPI0zvj&#10;4hZeSs2siJ+zOLwvGAuWy2GEmblz/m+9ngft8hcAAAD//wMAUEsDBBQABgAIAAAAIQAxl+eg3QAA&#10;AAcBAAAPAAAAZHJzL2Rvd25yZXYueG1sTI/BTsMwEETvSPyDtUjcWocAhYQ4VYXghISahgNHJ94m&#10;VuN1iN02/D3LCY47M5p5W6xnN4gTTsF6UnCzTEAgtd5Y6hR81K+LRxAhajJ68IQKvjHAury8KHRu&#10;/JkqPO1iJ7iEQq4V9DGOuZSh7dHpsPQjEnt7Pzkd+Zw6aSZ95nI3yDRJVtJpS7zQ6xGfe2wPu6NT&#10;sPmk6sV+vTfbal/Zus4SelsdlLq+mjdPICLO8S8Mv/iMDiUzNf5IJohBAT8SFSzS+xQE27dZxkqj&#10;IL17AFkW8j9/+QMAAP//AwBQSwECLQAUAAYACAAAACEAtoM4kv4AAADhAQAAEwAAAAAAAAAAAAAA&#10;AAAAAAAAW0NvbnRlbnRfVHlwZXNdLnhtbFBLAQItABQABgAIAAAAIQA4/SH/1gAAAJQBAAALAAAA&#10;AAAAAAAAAAAAAC8BAABfcmVscy8ucmVsc1BLAQItABQABgAIAAAAIQAUhrmZsAIAALAFAAAOAAAA&#10;AAAAAAAAAAAAAC4CAABkcnMvZTJvRG9jLnhtbFBLAQItABQABgAIAAAAIQAxl+eg3QAAAAcBAAAP&#10;AAAAAAAAAAAAAAAAAAoFAABkcnMvZG93bnJldi54bWxQSwUGAAAAAAQABADzAAAAFAYAAAAA&#10;" filled="f" stroked="f">
                <v:textbox inset="0,0,0,0">
                  <w:txbxContent>
                    <w:p w14:paraId="5A93BDC4" w14:textId="08C1D3F9" w:rsidR="00F53504" w:rsidRPr="008E65D1" w:rsidRDefault="00C161E0" w:rsidP="00556E60">
                      <w:pPr>
                        <w:pStyle w:val="EinfAbs"/>
                        <w:spacing w:line="240" w:lineRule="auto"/>
                        <w:jc w:val="both"/>
                        <w:rPr>
                          <w:rFonts w:ascii="Merriweather" w:hAnsi="Merriweather" w:cs="FiraSansOT"/>
                          <w:color w:val="376D1E"/>
                          <w:sz w:val="16"/>
                          <w:szCs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Merriweather" w:hAnsi="Merriweather" w:cs="FiraSansOT"/>
                          <w:color w:val="376D1E"/>
                          <w:sz w:val="16"/>
                          <w:szCs w:val="22"/>
                          <w:lang w:val="en-GB"/>
                        </w:rPr>
                        <w:t>Your</w:t>
                      </w:r>
                      <w:proofErr w:type="gramEnd"/>
                      <w:r>
                        <w:rPr>
                          <w:rFonts w:ascii="Merriweather" w:hAnsi="Merriweather" w:cs="FiraSansOT"/>
                          <w:color w:val="376D1E"/>
                          <w:sz w:val="16"/>
                          <w:szCs w:val="22"/>
                          <w:lang w:val="en-GB"/>
                        </w:rPr>
                        <w:t xml:space="preserve"> Company</w:t>
                      </w:r>
                    </w:p>
                    <w:p w14:paraId="70E40136" w14:textId="77777777" w:rsidR="00F53504" w:rsidRPr="008E65D1" w:rsidRDefault="00F53504" w:rsidP="00556E60">
                      <w:pPr>
                        <w:pStyle w:val="EinfAbs"/>
                        <w:spacing w:line="240" w:lineRule="auto"/>
                        <w:jc w:val="both"/>
                        <w:rPr>
                          <w:rFonts w:ascii="Merriweather" w:hAnsi="Merriweather" w:cs="FiraSansOT"/>
                          <w:color w:val="86B50E"/>
                          <w:sz w:val="16"/>
                          <w:szCs w:val="22"/>
                          <w:lang w:val="en-GB"/>
                        </w:rPr>
                      </w:pPr>
                      <w:r w:rsidRPr="008E65D1">
                        <w:rPr>
                          <w:rFonts w:ascii="Merriweather" w:hAnsi="Merriweather" w:cs="FiraSansOT"/>
                          <w:color w:val="86B50E"/>
                          <w:sz w:val="16"/>
                          <w:szCs w:val="22"/>
                          <w:lang w:val="en-GB"/>
                        </w:rPr>
                        <w:t>Any Street · Any City · Any State 12345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F92A2D" w14:textId="77777777" w:rsidR="00556E60" w:rsidRPr="00EE1AC4" w:rsidRDefault="00556E60" w:rsidP="00556E60">
      <w:pPr>
        <w:tabs>
          <w:tab w:val="left" w:pos="2147"/>
        </w:tabs>
        <w:rPr>
          <w:rFonts w:ascii="Merriweather" w:hAnsi="Merriweather"/>
          <w:color w:val="3C3C3C"/>
          <w:sz w:val="22"/>
        </w:rPr>
      </w:pPr>
      <w:r w:rsidRPr="00EE1AC4">
        <w:rPr>
          <w:rFonts w:ascii="Merriweather" w:hAnsi="Merriweather"/>
          <w:color w:val="3C3C3C"/>
          <w:sz w:val="22"/>
        </w:rPr>
        <w:tab/>
      </w:r>
    </w:p>
    <w:p w14:paraId="7DD40C29" w14:textId="77777777" w:rsidR="00556E60" w:rsidRPr="00EE1AC4" w:rsidRDefault="00556E60">
      <w:pPr>
        <w:rPr>
          <w:rFonts w:ascii="Merriweather" w:hAnsi="Merriweather"/>
          <w:color w:val="3C3C3C"/>
          <w:sz w:val="22"/>
        </w:rPr>
      </w:pPr>
    </w:p>
    <w:p w14:paraId="4AE37F00" w14:textId="77777777" w:rsidR="00556E60" w:rsidRPr="00EE1AC4" w:rsidRDefault="00556E60">
      <w:pPr>
        <w:rPr>
          <w:rFonts w:ascii="Merriweather" w:hAnsi="Merriweather"/>
          <w:color w:val="3C3C3C"/>
          <w:sz w:val="22"/>
        </w:rPr>
      </w:pPr>
    </w:p>
    <w:p w14:paraId="148BF174" w14:textId="77777777" w:rsidR="00556E60" w:rsidRDefault="00556E60" w:rsidP="00556E60">
      <w:pPr>
        <w:pStyle w:val="EinfAbs"/>
        <w:jc w:val="both"/>
        <w:rPr>
          <w:rFonts w:ascii="Merriweather" w:hAnsi="Merriweather" w:cs="FiraSansOTMedium"/>
          <w:color w:val="3C3C3C"/>
          <w:sz w:val="22"/>
        </w:rPr>
      </w:pPr>
    </w:p>
    <w:p w14:paraId="57BAA96F" w14:textId="77777777" w:rsidR="00556E60" w:rsidRPr="00EE1AC4" w:rsidRDefault="00556E60" w:rsidP="00556E60">
      <w:pPr>
        <w:pStyle w:val="EinfAbs"/>
        <w:jc w:val="both"/>
        <w:rPr>
          <w:rFonts w:ascii="Merriweather" w:hAnsi="Merriweather" w:cs="FiraSansOTMedium"/>
          <w:color w:val="3C3C3C"/>
          <w:sz w:val="22"/>
        </w:rPr>
      </w:pPr>
    </w:p>
    <w:p w14:paraId="2F02ED4E" w14:textId="77777777" w:rsidR="00556E60" w:rsidRPr="00EE1AC4" w:rsidRDefault="00556E60" w:rsidP="00556E60">
      <w:pPr>
        <w:pStyle w:val="EinfAbs"/>
        <w:jc w:val="both"/>
        <w:rPr>
          <w:rFonts w:ascii="Merriweather" w:hAnsi="Merriweather" w:cs="FiraSansOTMedium"/>
          <w:color w:val="3C3C3C"/>
          <w:sz w:val="22"/>
        </w:rPr>
      </w:pPr>
    </w:p>
    <w:p w14:paraId="1E5684FB" w14:textId="77777777" w:rsidR="00556E60" w:rsidRPr="008E65D1" w:rsidRDefault="00D136DB" w:rsidP="00D136DB">
      <w:pPr>
        <w:pStyle w:val="EinfAbs"/>
        <w:jc w:val="right"/>
        <w:rPr>
          <w:rFonts w:ascii="Merriweather" w:hAnsi="Merriweather" w:cs="FiraSansOTMedium"/>
          <w:color w:val="3C3C3C"/>
          <w:sz w:val="22"/>
          <w:lang w:val="en-GB"/>
        </w:rPr>
      </w:pPr>
      <w:proofErr w:type="gramStart"/>
      <w:r>
        <w:rPr>
          <w:rFonts w:ascii="Merriweather" w:hAnsi="Merriweather" w:cs="OpenSans-Bold"/>
          <w:bCs/>
          <w:color w:val="3C3C3C"/>
          <w:sz w:val="22"/>
          <w:lang w:val="en-GB"/>
        </w:rPr>
        <w:t>town</w:t>
      </w:r>
      <w:proofErr w:type="gramEnd"/>
      <w:r w:rsidR="00556E60" w:rsidRPr="008E65D1">
        <w:rPr>
          <w:rFonts w:ascii="Merriweather" w:hAnsi="Merriweather" w:cs="OpenSans-Bold"/>
          <w:bCs/>
          <w:color w:val="3C3C3C"/>
          <w:sz w:val="22"/>
          <w:lang w:val="en-GB"/>
        </w:rPr>
        <w:t xml:space="preserve">, </w:t>
      </w:r>
      <w:r>
        <w:rPr>
          <w:rFonts w:ascii="Merriweather" w:hAnsi="Merriweather" w:cs="OpenSans-Bold"/>
          <w:bCs/>
          <w:color w:val="3C3C3C"/>
          <w:sz w:val="22"/>
          <w:lang w:val="en-GB"/>
        </w:rPr>
        <w:t>date</w:t>
      </w:r>
      <w:r w:rsidR="00556E60" w:rsidRPr="008E65D1">
        <w:rPr>
          <w:rFonts w:ascii="Merriweather" w:hAnsi="Merriweather" w:cs="OpenSans-Bold"/>
          <w:bCs/>
          <w:color w:val="3C3C3C"/>
          <w:sz w:val="22"/>
          <w:lang w:val="en-GB"/>
        </w:rPr>
        <w:t xml:space="preserve"> </w:t>
      </w:r>
    </w:p>
    <w:p w14:paraId="78385B22" w14:textId="77777777" w:rsidR="00556E60" w:rsidRPr="008E65D1" w:rsidRDefault="00556E60" w:rsidP="00556E60">
      <w:pPr>
        <w:pStyle w:val="EinfAbs"/>
        <w:rPr>
          <w:rFonts w:ascii="Merriweather" w:hAnsi="Merriweather" w:cs="OpenSans"/>
          <w:color w:val="3C3C3C"/>
          <w:sz w:val="22"/>
          <w:szCs w:val="20"/>
          <w:lang w:val="en-GB"/>
        </w:rPr>
      </w:pPr>
    </w:p>
    <w:p w14:paraId="250D3245" w14:textId="77777777" w:rsidR="00376BBE" w:rsidRPr="00463539" w:rsidRDefault="00D136DB" w:rsidP="003F3B66">
      <w:pPr>
        <w:pStyle w:val="BalticInteGridHeadline"/>
        <w:rPr>
          <w:b/>
          <w:lang w:val="en-GB"/>
        </w:rPr>
      </w:pPr>
      <w:r w:rsidRPr="00463539">
        <w:rPr>
          <w:b/>
          <w:lang w:val="en-GB"/>
        </w:rPr>
        <w:t xml:space="preserve">Letter of Intent regarding the Baltic Offshore Grid Forum  </w:t>
      </w:r>
      <w:r w:rsidR="003F3B66" w:rsidRPr="00463539">
        <w:rPr>
          <w:b/>
          <w:lang w:val="en-GB"/>
        </w:rPr>
        <w:t xml:space="preserve"> </w:t>
      </w:r>
    </w:p>
    <w:p w14:paraId="064E51EB" w14:textId="77777777" w:rsidR="00556E60" w:rsidRPr="008E65D1" w:rsidRDefault="003F3B66" w:rsidP="00556E60">
      <w:pPr>
        <w:pStyle w:val="EinfAbs"/>
        <w:rPr>
          <w:rFonts w:ascii="Merriweather" w:hAnsi="Merriweather" w:cs="OpenSans"/>
          <w:color w:val="3C3C3C"/>
          <w:sz w:val="22"/>
          <w:szCs w:val="20"/>
          <w:lang w:val="en-GB"/>
        </w:rPr>
      </w:pPr>
      <w:r w:rsidRPr="008E65D1">
        <w:rPr>
          <w:rFonts w:ascii="Merriweather" w:hAnsi="Merriweather" w:cs="OpenSans"/>
          <w:color w:val="3C3C3C"/>
          <w:sz w:val="22"/>
          <w:szCs w:val="20"/>
          <w:lang w:val="en-GB"/>
        </w:rPr>
        <w:t xml:space="preserve">   </w:t>
      </w:r>
    </w:p>
    <w:p w14:paraId="7C1BFB22" w14:textId="77777777" w:rsidR="0063281F" w:rsidRDefault="005A6106" w:rsidP="00920DF3">
      <w:pPr>
        <w:pStyle w:val="BalticInteGridNormal"/>
        <w:jc w:val="both"/>
        <w:rPr>
          <w:lang w:val="en-GB"/>
        </w:rPr>
      </w:pPr>
      <w:r>
        <w:rPr>
          <w:lang w:val="en-GB"/>
        </w:rPr>
        <w:t>To whom it may concern</w:t>
      </w:r>
      <w:r w:rsidR="0063281F">
        <w:rPr>
          <w:lang w:val="en-GB"/>
        </w:rPr>
        <w:t xml:space="preserve">, </w:t>
      </w:r>
    </w:p>
    <w:p w14:paraId="05A9577A" w14:textId="7D725C70" w:rsidR="00556E60" w:rsidRPr="008E65D1" w:rsidRDefault="00556E60" w:rsidP="00920DF3">
      <w:pPr>
        <w:pStyle w:val="BalticInteGridNormal"/>
        <w:jc w:val="both"/>
        <w:rPr>
          <w:lang w:val="en-GB"/>
        </w:rPr>
      </w:pPr>
    </w:p>
    <w:p w14:paraId="4C8D9226" w14:textId="3B2BF330" w:rsidR="00376BBE" w:rsidRDefault="00B540D5" w:rsidP="00192879">
      <w:pPr>
        <w:pStyle w:val="BalticInteGridNormal"/>
        <w:rPr>
          <w:szCs w:val="22"/>
          <w:lang w:val="en-GB"/>
        </w:rPr>
      </w:pPr>
      <w:r>
        <w:rPr>
          <w:szCs w:val="22"/>
          <w:lang w:val="en-GB"/>
        </w:rPr>
        <w:t>[</w:t>
      </w:r>
      <w:proofErr w:type="gramStart"/>
      <w:r>
        <w:rPr>
          <w:szCs w:val="22"/>
          <w:lang w:val="en-GB"/>
        </w:rPr>
        <w:t>name</w:t>
      </w:r>
      <w:proofErr w:type="gramEnd"/>
      <w:r>
        <w:rPr>
          <w:szCs w:val="22"/>
          <w:lang w:val="en-GB"/>
        </w:rPr>
        <w:t xml:space="preserve"> of the signing organisation]</w:t>
      </w:r>
      <w:r w:rsidRPr="00D136DB">
        <w:rPr>
          <w:szCs w:val="22"/>
          <w:lang w:val="en-GB"/>
        </w:rPr>
        <w:t xml:space="preserve"> </w:t>
      </w:r>
      <w:r w:rsidR="00D136DB" w:rsidRPr="00D136DB">
        <w:rPr>
          <w:szCs w:val="22"/>
          <w:lang w:val="en-GB"/>
        </w:rPr>
        <w:t xml:space="preserve">hereby expresses interest in the goals of the </w:t>
      </w:r>
      <w:r w:rsidR="00B259B1">
        <w:rPr>
          <w:szCs w:val="22"/>
          <w:lang w:val="en-GB"/>
        </w:rPr>
        <w:t xml:space="preserve">Baltic Offshore Grid Forum. </w:t>
      </w:r>
    </w:p>
    <w:p w14:paraId="6E2CA9CC" w14:textId="77777777" w:rsidR="00B259B1" w:rsidRDefault="00B259B1" w:rsidP="00920DF3">
      <w:pPr>
        <w:pStyle w:val="BalticInteGridNormal"/>
        <w:jc w:val="both"/>
        <w:rPr>
          <w:szCs w:val="22"/>
          <w:lang w:val="en-GB"/>
        </w:rPr>
      </w:pPr>
    </w:p>
    <w:p w14:paraId="427AE9D3" w14:textId="0EA5982E" w:rsidR="00D27870" w:rsidRDefault="00B259B1" w:rsidP="00192879">
      <w:pPr>
        <w:pStyle w:val="BalticInteGridNormal"/>
        <w:rPr>
          <w:szCs w:val="22"/>
          <w:lang w:val="en-GB"/>
        </w:rPr>
      </w:pPr>
      <w:r w:rsidRPr="00B259B1">
        <w:rPr>
          <w:szCs w:val="22"/>
          <w:lang w:val="en-GB"/>
        </w:rPr>
        <w:t>We acknowledge the</w:t>
      </w:r>
      <w:r w:rsidR="00B540D5">
        <w:rPr>
          <w:szCs w:val="22"/>
          <w:lang w:val="en-GB"/>
        </w:rPr>
        <w:t xml:space="preserve"> BOGF</w:t>
      </w:r>
      <w:r w:rsidR="006E450B">
        <w:rPr>
          <w:szCs w:val="22"/>
          <w:lang w:val="en-GB"/>
        </w:rPr>
        <w:t>’</w:t>
      </w:r>
      <w:r>
        <w:rPr>
          <w:szCs w:val="22"/>
          <w:lang w:val="en-GB"/>
        </w:rPr>
        <w:t xml:space="preserve">s </w:t>
      </w:r>
      <w:r w:rsidRPr="00B259B1">
        <w:rPr>
          <w:szCs w:val="22"/>
          <w:lang w:val="en-GB"/>
        </w:rPr>
        <w:t xml:space="preserve">goal to </w:t>
      </w:r>
      <w:r>
        <w:rPr>
          <w:szCs w:val="22"/>
          <w:lang w:val="en-GB"/>
        </w:rPr>
        <w:t xml:space="preserve">discuss innovative (offshore) grid </w:t>
      </w:r>
      <w:r w:rsidRPr="00B259B1">
        <w:rPr>
          <w:szCs w:val="22"/>
          <w:lang w:val="en-GB"/>
        </w:rPr>
        <w:t>concept</w:t>
      </w:r>
      <w:r>
        <w:rPr>
          <w:szCs w:val="22"/>
          <w:lang w:val="en-GB"/>
        </w:rPr>
        <w:t>s</w:t>
      </w:r>
      <w:r w:rsidRPr="00B259B1">
        <w:rPr>
          <w:szCs w:val="22"/>
          <w:lang w:val="en-GB"/>
        </w:rPr>
        <w:t xml:space="preserve"> </w:t>
      </w:r>
      <w:r>
        <w:rPr>
          <w:szCs w:val="22"/>
          <w:lang w:val="en-GB"/>
        </w:rPr>
        <w:t>with the aim of integrating more renewable energy source</w:t>
      </w:r>
      <w:r w:rsidR="006E450B">
        <w:rPr>
          <w:szCs w:val="22"/>
          <w:lang w:val="en-GB"/>
        </w:rPr>
        <w:t>s</w:t>
      </w:r>
      <w:r w:rsidR="00D27870">
        <w:rPr>
          <w:szCs w:val="22"/>
          <w:lang w:val="en-GB"/>
        </w:rPr>
        <w:t xml:space="preserve"> – especially offshore wind - </w:t>
      </w:r>
      <w:r w:rsidR="00B90F55">
        <w:rPr>
          <w:szCs w:val="22"/>
          <w:lang w:val="en-GB"/>
        </w:rPr>
        <w:t xml:space="preserve">into </w:t>
      </w:r>
      <w:r>
        <w:rPr>
          <w:szCs w:val="22"/>
          <w:lang w:val="en-GB"/>
        </w:rPr>
        <w:t>the Baltic Sea region</w:t>
      </w:r>
      <w:r w:rsidR="00C470DF">
        <w:rPr>
          <w:szCs w:val="22"/>
          <w:lang w:val="en-GB"/>
        </w:rPr>
        <w:t xml:space="preserve">’s </w:t>
      </w:r>
      <w:r w:rsidR="009245D2">
        <w:rPr>
          <w:szCs w:val="22"/>
          <w:lang w:val="en-GB"/>
        </w:rPr>
        <w:t>power</w:t>
      </w:r>
      <w:r w:rsidR="00C470DF">
        <w:rPr>
          <w:szCs w:val="22"/>
          <w:lang w:val="en-GB"/>
        </w:rPr>
        <w:t xml:space="preserve"> </w:t>
      </w:r>
      <w:r w:rsidR="007D0D1D">
        <w:rPr>
          <w:szCs w:val="22"/>
          <w:lang w:val="en-GB"/>
        </w:rPr>
        <w:t>generation</w:t>
      </w:r>
      <w:r w:rsidR="002F1962">
        <w:rPr>
          <w:szCs w:val="22"/>
          <w:lang w:val="en-GB"/>
        </w:rPr>
        <w:t xml:space="preserve"> and </w:t>
      </w:r>
      <w:r w:rsidR="007D0D1D">
        <w:rPr>
          <w:szCs w:val="22"/>
          <w:lang w:val="en-GB"/>
        </w:rPr>
        <w:t>transmission</w:t>
      </w:r>
      <w:r w:rsidR="009245D2">
        <w:rPr>
          <w:szCs w:val="22"/>
          <w:lang w:val="en-GB"/>
        </w:rPr>
        <w:t xml:space="preserve"> systems</w:t>
      </w:r>
      <w:r>
        <w:rPr>
          <w:szCs w:val="22"/>
          <w:lang w:val="en-GB"/>
        </w:rPr>
        <w:t xml:space="preserve">. Thereby, the forum is in line with </w:t>
      </w:r>
      <w:r w:rsidR="00873B0F">
        <w:rPr>
          <w:szCs w:val="22"/>
          <w:lang w:val="en-GB"/>
        </w:rPr>
        <w:t xml:space="preserve">the </w:t>
      </w:r>
      <w:r w:rsidR="00D27870">
        <w:rPr>
          <w:szCs w:val="22"/>
          <w:lang w:val="en-GB"/>
        </w:rPr>
        <w:t xml:space="preserve">EU energy policies and targets for 2030 and beyond.  </w:t>
      </w:r>
      <w:r>
        <w:rPr>
          <w:szCs w:val="22"/>
          <w:lang w:val="en-GB"/>
        </w:rPr>
        <w:t xml:space="preserve"> </w:t>
      </w:r>
      <w:r>
        <w:rPr>
          <w:szCs w:val="22"/>
          <w:lang w:val="en-GB"/>
        </w:rPr>
        <w:br/>
      </w:r>
      <w:r>
        <w:rPr>
          <w:szCs w:val="22"/>
          <w:lang w:val="en-GB"/>
        </w:rPr>
        <w:br/>
      </w:r>
      <w:r w:rsidR="00D27870">
        <w:rPr>
          <w:szCs w:val="22"/>
          <w:lang w:val="en-GB"/>
        </w:rPr>
        <w:t xml:space="preserve">We welcome this initiative and declare that we will </w:t>
      </w:r>
      <w:r w:rsidR="00463539">
        <w:rPr>
          <w:szCs w:val="22"/>
          <w:lang w:val="en-GB"/>
        </w:rPr>
        <w:t xml:space="preserve">support </w:t>
      </w:r>
      <w:r w:rsidR="00D27870">
        <w:rPr>
          <w:szCs w:val="22"/>
          <w:lang w:val="en-GB"/>
        </w:rPr>
        <w:t xml:space="preserve">the implementation of the </w:t>
      </w:r>
      <w:r w:rsidR="00B540D5">
        <w:rPr>
          <w:szCs w:val="22"/>
          <w:lang w:val="en-GB"/>
        </w:rPr>
        <w:t>BOGF</w:t>
      </w:r>
      <w:r w:rsidR="00D27870">
        <w:rPr>
          <w:szCs w:val="22"/>
          <w:lang w:val="en-GB"/>
        </w:rPr>
        <w:t xml:space="preserve">, participate </w:t>
      </w:r>
      <w:r w:rsidR="00BD5DFE">
        <w:rPr>
          <w:szCs w:val="22"/>
          <w:lang w:val="en-GB"/>
        </w:rPr>
        <w:t xml:space="preserve">in the regular events </w:t>
      </w:r>
      <w:r w:rsidR="00D27870">
        <w:rPr>
          <w:szCs w:val="22"/>
          <w:lang w:val="en-GB"/>
        </w:rPr>
        <w:t>and provide input to the discussions. Furthermore, we are honoured to become a permanent member of the</w:t>
      </w:r>
      <w:r w:rsidR="00B540D5">
        <w:rPr>
          <w:szCs w:val="22"/>
          <w:lang w:val="en-GB"/>
        </w:rPr>
        <w:t xml:space="preserve"> BOGF and accept to be presented</w:t>
      </w:r>
      <w:r w:rsidR="00986E23">
        <w:rPr>
          <w:szCs w:val="22"/>
          <w:lang w:val="en-GB"/>
        </w:rPr>
        <w:t xml:space="preserve"> by name</w:t>
      </w:r>
      <w:r w:rsidR="00B540D5">
        <w:rPr>
          <w:szCs w:val="22"/>
          <w:lang w:val="en-GB"/>
        </w:rPr>
        <w:t xml:space="preserve"> in publicity of the BOGF, i.e. Member list on the website, brochures, </w:t>
      </w:r>
      <w:r w:rsidR="00463539">
        <w:rPr>
          <w:szCs w:val="22"/>
          <w:lang w:val="en-GB"/>
        </w:rPr>
        <w:t>and presentations</w:t>
      </w:r>
      <w:r w:rsidR="00B540D5">
        <w:rPr>
          <w:szCs w:val="22"/>
          <w:lang w:val="en-GB"/>
        </w:rPr>
        <w:t>.</w:t>
      </w:r>
    </w:p>
    <w:p w14:paraId="00692118" w14:textId="77777777" w:rsidR="00B259B1" w:rsidRDefault="00B259B1" w:rsidP="00920DF3">
      <w:pPr>
        <w:pStyle w:val="BalticInteGridNormal"/>
        <w:jc w:val="both"/>
        <w:rPr>
          <w:szCs w:val="22"/>
          <w:lang w:val="en-GB"/>
        </w:rPr>
      </w:pPr>
    </w:p>
    <w:p w14:paraId="5C27363C" w14:textId="77777777" w:rsidR="00D27870" w:rsidRPr="006E450B" w:rsidRDefault="00D27870" w:rsidP="00920DF3">
      <w:pPr>
        <w:pStyle w:val="Default"/>
        <w:jc w:val="both"/>
        <w:rPr>
          <w:lang w:val="en-GB"/>
        </w:rPr>
      </w:pPr>
    </w:p>
    <w:p w14:paraId="6758958E" w14:textId="77777777" w:rsidR="00556E60" w:rsidRPr="00463539" w:rsidRDefault="00D27870" w:rsidP="00920DF3">
      <w:pPr>
        <w:pStyle w:val="BalticInteGridNormal"/>
        <w:jc w:val="both"/>
        <w:rPr>
          <w:szCs w:val="22"/>
          <w:lang w:val="en-GB"/>
        </w:rPr>
      </w:pPr>
      <w:r w:rsidRPr="006E450B">
        <w:rPr>
          <w:lang w:val="en-GB"/>
        </w:rPr>
        <w:t xml:space="preserve"> </w:t>
      </w:r>
      <w:r w:rsidRPr="00463539">
        <w:rPr>
          <w:szCs w:val="22"/>
          <w:lang w:val="en-GB"/>
        </w:rPr>
        <w:t xml:space="preserve">Yours sincerely, </w:t>
      </w:r>
    </w:p>
    <w:p w14:paraId="4C6E572E" w14:textId="77777777" w:rsidR="00BD5DFE" w:rsidRPr="00463539" w:rsidRDefault="00BD5DFE" w:rsidP="00920DF3">
      <w:pPr>
        <w:pStyle w:val="BalticInteGridNormal"/>
        <w:jc w:val="both"/>
        <w:rPr>
          <w:szCs w:val="22"/>
          <w:lang w:val="en-GB"/>
        </w:rPr>
      </w:pPr>
    </w:p>
    <w:p w14:paraId="40135D72" w14:textId="59C7E01B" w:rsidR="00BD5DFE" w:rsidRDefault="00BD5DFE" w:rsidP="00920DF3">
      <w:pPr>
        <w:pStyle w:val="BalticInteGridNormal"/>
        <w:jc w:val="both"/>
        <w:rPr>
          <w:lang w:val="en-GB"/>
        </w:rPr>
      </w:pPr>
    </w:p>
    <w:p w14:paraId="0FCBA1A1" w14:textId="77777777" w:rsidR="00463539" w:rsidRDefault="00463539" w:rsidP="00920DF3">
      <w:pPr>
        <w:pStyle w:val="BalticInteGridNormal"/>
        <w:jc w:val="both"/>
        <w:rPr>
          <w:lang w:val="en-GB"/>
        </w:rPr>
      </w:pPr>
    </w:p>
    <w:p w14:paraId="12044DAC" w14:textId="77777777" w:rsidR="00463539" w:rsidRDefault="00463539" w:rsidP="00920DF3">
      <w:pPr>
        <w:pStyle w:val="BalticInteGridNormal"/>
        <w:jc w:val="both"/>
        <w:rPr>
          <w:lang w:val="en-GB"/>
        </w:rPr>
      </w:pPr>
    </w:p>
    <w:p w14:paraId="63ED4A4B" w14:textId="41EBB5F1" w:rsidR="00B540D5" w:rsidRDefault="00B540D5" w:rsidP="00920DF3">
      <w:pPr>
        <w:pStyle w:val="BalticInteGridNormal"/>
        <w:jc w:val="both"/>
        <w:rPr>
          <w:lang w:val="en-GB"/>
        </w:rPr>
      </w:pPr>
      <w:r>
        <w:rPr>
          <w:lang w:val="en-GB"/>
        </w:rPr>
        <w:t>[Name / Position / Organisation]</w:t>
      </w:r>
    </w:p>
    <w:p w14:paraId="61736F6E" w14:textId="2486B46A" w:rsidR="00B540D5" w:rsidRDefault="00B540D5" w:rsidP="00D27870">
      <w:pPr>
        <w:pStyle w:val="BalticInteGridNormal"/>
        <w:rPr>
          <w:lang w:val="en-GB"/>
        </w:rPr>
      </w:pPr>
    </w:p>
    <w:p w14:paraId="5EC41E19" w14:textId="24C38BE3" w:rsidR="00B540D5" w:rsidRDefault="00B540D5" w:rsidP="00D27870">
      <w:pPr>
        <w:pStyle w:val="BalticInteGridNormal"/>
        <w:rPr>
          <w:lang w:val="en-GB"/>
        </w:rPr>
      </w:pPr>
    </w:p>
    <w:p w14:paraId="7CDA3F08" w14:textId="5BB0FF41" w:rsidR="00B540D5" w:rsidRDefault="00B540D5" w:rsidP="00D27870">
      <w:pPr>
        <w:pStyle w:val="BalticInteGridNormal"/>
        <w:rPr>
          <w:lang w:val="en-GB"/>
        </w:rPr>
      </w:pPr>
    </w:p>
    <w:p w14:paraId="303D4970" w14:textId="3A372BF3" w:rsidR="00B540D5" w:rsidRDefault="00B540D5" w:rsidP="00D27870">
      <w:pPr>
        <w:pStyle w:val="BalticInteGridNormal"/>
        <w:rPr>
          <w:lang w:val="en-GB"/>
        </w:rPr>
      </w:pPr>
    </w:p>
    <w:p w14:paraId="0580381A" w14:textId="1D5CE50B" w:rsidR="00B540D5" w:rsidRPr="008E65D1" w:rsidRDefault="00B540D5" w:rsidP="00D27870">
      <w:pPr>
        <w:pStyle w:val="BalticInteGridNormal"/>
        <w:rPr>
          <w:lang w:val="en-GB"/>
        </w:rPr>
      </w:pPr>
    </w:p>
    <w:sectPr w:rsidR="00B540D5" w:rsidRPr="008E65D1" w:rsidSect="001928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2977" w:right="1835" w:bottom="2126" w:left="1418" w:header="992" w:footer="510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A8BB97" w16cid:durableId="1EEDCB4B"/>
  <w16cid:commentId w16cid:paraId="25314F3F" w16cid:durableId="1EEDCB41"/>
  <w16cid:commentId w16cid:paraId="6FB9F0FC" w16cid:durableId="1EEDCB26"/>
  <w16cid:commentId w16cid:paraId="5DF60EA9" w16cid:durableId="1EEF240F"/>
  <w16cid:commentId w16cid:paraId="5477E162" w16cid:durableId="1EEF24DF"/>
  <w16cid:commentId w16cid:paraId="51A8B5C3" w16cid:durableId="1EEF25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8454F" w14:textId="77777777" w:rsidR="00EC727B" w:rsidRDefault="00EC727B">
      <w:pPr>
        <w:spacing w:after="0"/>
      </w:pPr>
      <w:r>
        <w:separator/>
      </w:r>
    </w:p>
  </w:endnote>
  <w:endnote w:type="continuationSeparator" w:id="0">
    <w:p w14:paraId="6C4A68F5" w14:textId="77777777" w:rsidR="00EC727B" w:rsidRDefault="00EC72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riweather Bol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erriweathe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SansO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OT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86CBF" w14:textId="77777777" w:rsidR="00F53504" w:rsidRDefault="00F53504" w:rsidP="00556E6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C209A7A" w14:textId="77777777" w:rsidR="00F53504" w:rsidRDefault="00F53504" w:rsidP="00556E6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2FE72" w14:textId="77777777" w:rsidR="00F53504" w:rsidRPr="00376BBE" w:rsidRDefault="00F53504" w:rsidP="00556E60">
    <w:pPr>
      <w:pStyle w:val="Fuzeile"/>
      <w:framePr w:wrap="around" w:vAnchor="text" w:hAnchor="margin" w:xAlign="right" w:y="1"/>
      <w:rPr>
        <w:rStyle w:val="Seitenzahl"/>
      </w:rPr>
    </w:pPr>
    <w:r w:rsidRPr="00376BBE">
      <w:rPr>
        <w:rStyle w:val="Seitenzahl"/>
        <w:rFonts w:ascii="Merriweather" w:hAnsi="Merriweather"/>
        <w:color w:val="404040" w:themeColor="text1" w:themeTint="BF"/>
        <w:sz w:val="18"/>
      </w:rPr>
      <w:fldChar w:fldCharType="begin"/>
    </w:r>
    <w:r w:rsidRPr="00376BBE">
      <w:rPr>
        <w:rStyle w:val="Seitenzahl"/>
        <w:rFonts w:ascii="Merriweather" w:hAnsi="Merriweather"/>
        <w:color w:val="404040" w:themeColor="text1" w:themeTint="BF"/>
        <w:sz w:val="18"/>
      </w:rPr>
      <w:instrText xml:space="preserve">PAGE  </w:instrText>
    </w:r>
    <w:r w:rsidRPr="00376BBE">
      <w:rPr>
        <w:rStyle w:val="Seitenzahl"/>
        <w:rFonts w:ascii="Merriweather" w:hAnsi="Merriweather"/>
        <w:color w:val="404040" w:themeColor="text1" w:themeTint="BF"/>
        <w:sz w:val="18"/>
      </w:rPr>
      <w:fldChar w:fldCharType="separate"/>
    </w:r>
    <w:r w:rsidR="00D136DB">
      <w:rPr>
        <w:rStyle w:val="Seitenzahl"/>
        <w:rFonts w:ascii="Merriweather" w:hAnsi="Merriweather"/>
        <w:noProof/>
        <w:color w:val="404040" w:themeColor="text1" w:themeTint="BF"/>
        <w:sz w:val="18"/>
      </w:rPr>
      <w:t>2</w:t>
    </w:r>
    <w:r w:rsidRPr="00376BBE">
      <w:rPr>
        <w:rStyle w:val="Seitenzahl"/>
        <w:rFonts w:ascii="Merriweather" w:hAnsi="Merriweather"/>
        <w:color w:val="404040" w:themeColor="text1" w:themeTint="BF"/>
        <w:sz w:val="18"/>
      </w:rPr>
      <w:fldChar w:fldCharType="end"/>
    </w:r>
  </w:p>
  <w:p w14:paraId="5DC83D58" w14:textId="77777777" w:rsidR="00F53504" w:rsidRDefault="00F53504" w:rsidP="00F92E0F">
    <w:pPr>
      <w:pStyle w:val="Fuzeile"/>
      <w:ind w:right="360"/>
    </w:pPr>
    <w:r>
      <w:t xml:space="preserve"> </w:t>
    </w:r>
    <w:r w:rsidRPr="00F92E0F">
      <w:rPr>
        <w:noProof/>
        <w:lang w:val="en-GB" w:eastAsia="en-GB"/>
      </w:rPr>
      <w:drawing>
        <wp:inline distT="0" distB="0" distL="0" distR="0" wp14:anchorId="1B0A9AA7" wp14:editId="00DBB271">
          <wp:extent cx="3372697" cy="582782"/>
          <wp:effectExtent l="25400" t="0" r="5503" b="0"/>
          <wp:docPr id="19" name="Bild 3" descr="hintergrund_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_2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0357" cy="58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8BDE" w14:textId="77777777" w:rsidR="00EC727B" w:rsidRDefault="00EC727B">
      <w:pPr>
        <w:spacing w:after="0"/>
      </w:pPr>
      <w:r>
        <w:separator/>
      </w:r>
    </w:p>
  </w:footnote>
  <w:footnote w:type="continuationSeparator" w:id="0">
    <w:p w14:paraId="092735A4" w14:textId="77777777" w:rsidR="00EC727B" w:rsidRDefault="00EC72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A4E24" w14:textId="77777777" w:rsidR="00F53504" w:rsidRDefault="00F53504">
    <w:pPr>
      <w:pStyle w:val="Kopfzeile"/>
    </w:pPr>
    <w:r>
      <w:rPr>
        <w:noProof/>
        <w:lang w:val="en-GB" w:eastAsia="en-GB"/>
      </w:rPr>
      <w:drawing>
        <wp:inline distT="0" distB="0" distL="0" distR="0" wp14:anchorId="75233813" wp14:editId="632B1C46">
          <wp:extent cx="1841500" cy="774700"/>
          <wp:effectExtent l="25400" t="0" r="0" b="0"/>
          <wp:docPr id="17" name="Bild 5" descr="european_unio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an_union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5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D42B" w14:textId="77777777" w:rsidR="00F53504" w:rsidRPr="001C635B" w:rsidRDefault="00F53504" w:rsidP="00556E60">
    <w:pPr>
      <w:pStyle w:val="Kopfzeile"/>
      <w:ind w:left="2694"/>
      <w:rPr>
        <w:vertAlign w:val="subscript"/>
      </w:rPr>
    </w:pPr>
    <w:r w:rsidRPr="00556E60">
      <w:rPr>
        <w:noProof/>
        <w:vertAlign w:val="subscript"/>
        <w:lang w:val="en-GB" w:eastAsia="en-GB"/>
      </w:rPr>
      <w:drawing>
        <wp:anchor distT="0" distB="0" distL="114300" distR="114300" simplePos="0" relativeHeight="251676672" behindDoc="1" locked="0" layoutInCell="1" allowOverlap="1" wp14:anchorId="07E88E83" wp14:editId="7FAFEC56">
          <wp:simplePos x="0" y="0"/>
          <wp:positionH relativeFrom="column">
            <wp:posOffset>-688763</wp:posOffset>
          </wp:positionH>
          <wp:positionV relativeFrom="paragraph">
            <wp:posOffset>-339725</wp:posOffset>
          </wp:positionV>
          <wp:extent cx="1828800" cy="1016000"/>
          <wp:effectExtent l="25400" t="0" r="0" b="0"/>
          <wp:wrapNone/>
          <wp:docPr id="18" name="Grafik 18" descr="Baltic_InteGrid_lang_Logo_4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tic_InteGrid_lang_Logo_4c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vertAlign w:val="subscript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74999" w14:textId="2A424BC2" w:rsidR="00B70129" w:rsidRPr="00463539" w:rsidRDefault="00D136DB" w:rsidP="00556E60">
    <w:pPr>
      <w:pStyle w:val="Kopfzeile"/>
      <w:rPr>
        <w:color w:val="C2D69B" w:themeColor="accent3" w:themeTint="99"/>
        <w:sz w:val="22"/>
      </w:rPr>
    </w:pPr>
    <w:r w:rsidRPr="00D136DB"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07594E41" wp14:editId="081BC5BF">
          <wp:simplePos x="0" y="0"/>
          <wp:positionH relativeFrom="column">
            <wp:posOffset>-535305</wp:posOffset>
          </wp:positionH>
          <wp:positionV relativeFrom="paragraph">
            <wp:posOffset>-338455</wp:posOffset>
          </wp:positionV>
          <wp:extent cx="1458000" cy="1015200"/>
          <wp:effectExtent l="0" t="0" r="8890" b="0"/>
          <wp:wrapTight wrapText="bothSides">
            <wp:wrapPolygon edited="0">
              <wp:start x="0" y="0"/>
              <wp:lineTo x="0" y="21086"/>
              <wp:lineTo x="21449" y="21086"/>
              <wp:lineTo x="21449" y="0"/>
              <wp:lineTo x="0" y="0"/>
            </wp:wrapPolygon>
          </wp:wrapTight>
          <wp:docPr id="20" name="Grafik 20" descr="C:\Users\Anwender\Qsync\Documents\Baltic InterGrid\30 Arbeitspakete\WP 2\Corporate Design\LOGO\Baltic_OffshoreGrid_Forum\Baltic_OffshoreGrid_Foru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wender\Qsync\Documents\Baltic InterGrid\30 Arbeitspakete\WP 2\Corporate Design\LOGO\Baltic_OffshoreGrid_Forum\Baltic_OffshoreGrid_Foru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0" cy="10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3504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2C7DDCDC" wp14:editId="738EA30C">
          <wp:simplePos x="0" y="0"/>
          <wp:positionH relativeFrom="column">
            <wp:posOffset>-917363</wp:posOffset>
          </wp:positionH>
          <wp:positionV relativeFrom="paragraph">
            <wp:posOffset>2411941</wp:posOffset>
          </wp:positionV>
          <wp:extent cx="7583805" cy="7763934"/>
          <wp:effectExtent l="0" t="0" r="10795" b="0"/>
          <wp:wrapNone/>
          <wp:docPr id="21" name="Grafik 21" descr="hintergrun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83805" cy="7763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3504"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4211F19E" wp14:editId="456F0BFF">
          <wp:simplePos x="0" y="0"/>
          <wp:positionH relativeFrom="column">
            <wp:posOffset>6821170</wp:posOffset>
          </wp:positionH>
          <wp:positionV relativeFrom="paragraph">
            <wp:posOffset>-443653</wp:posOffset>
          </wp:positionV>
          <wp:extent cx="2506980" cy="1397000"/>
          <wp:effectExtent l="25400" t="0" r="7620" b="0"/>
          <wp:wrapNone/>
          <wp:docPr id="22" name="Grafik 22" descr="Baltic_InteGrid_lang_Logo_4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tic_InteGrid_lang_Logo_4c.w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06980" cy="1396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5D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02C080F" wp14:editId="443DF9CC">
              <wp:simplePos x="0" y="0"/>
              <wp:positionH relativeFrom="column">
                <wp:posOffset>-719455</wp:posOffset>
              </wp:positionH>
              <wp:positionV relativeFrom="paragraph">
                <wp:posOffset>4702175</wp:posOffset>
              </wp:positionV>
              <wp:extent cx="36195" cy="36195"/>
              <wp:effectExtent l="9525" t="7620" r="11430" b="13335"/>
              <wp:wrapNone/>
              <wp:docPr id="4" name="Oval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ellipse">
                        <a:avLst/>
                      </a:prstGeom>
                      <a:solidFill>
                        <a:srgbClr val="376D1E"/>
                      </a:solidFill>
                      <a:ln w="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5EE2A676" id="Oval 39" o:spid="_x0000_s1026" style="position:absolute;margin-left:-56.65pt;margin-top:370.25pt;width:2.85pt;height:2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rBvwIAAKoFAAAOAAAAZHJzL2Uyb0RvYy54bWysVG1v0zAQ/o7Ef7D8vUuypi+Llk5t1yKk&#10;wSYNxGc3dhILxza223RD/HfOThsCQwghWim6s8/n5557fNc3x0agAzOWK5nj5CLGiMlCUS6rHH/8&#10;sB3NMbKOSEqEkizHT8zim8XrV9etztilqpWgzCBIIm3W6hzXzuksimxRs4bYC6WZhM1SmYY4cE0V&#10;UUNayN6I6DKOp1GrDNVGFcxaWL3tNvEi5C9LVrj7srTMIZFjwObC14Tvzn+jxTXJKkN0zYsTDPIP&#10;KBrCJVzap7oljqC94S9SNbwwyqrSXRSqiVRZ8oKFGqCaJP6lmseaaBZqAXKs7mmy/y9t8f7wYBCn&#10;OU4xkqSBFt0fiEDjK09Nq20GEY/6wfjirL5TxWeLpFrXRFZsaTUQDG2Ho+clY1RbM0IBY+JTRD/l&#10;8I6FbGjXvlMULiN7pwJxx9I0/g6gBB1Df576/rCjQwUsjqfJ1QSjAnY60+cn2fmoNta9YapB3sgx&#10;E4Jr6/kjGTncWddFn6NCQUpwuuVCBMdUu7UwCMqH/LPpbbIJBUDdwzAhUeuR/fl8upxtVqvfnTdq&#10;LylAIZmnaXOyHeGis6EgIf02C/LtcIN3dGCGdWAjSOvrcjuJZ+l4PprNJuNROt7Eo9V8ux4t18l0&#10;CvevV5vkmweapFnNKWVyE3Las9KT9O+UdHpznUZ7rfcAPSq1d8w81rRFlHv2LydpDA+Ocnhs3oQf&#10;RkRUMCUKZzAyyn3irg4S7+kcdmAe+3/XPaFrcurLJI47XUFbuvCggf764A2QRS+K7yKOwCVQfaY1&#10;yNQrsxP9TtEnUCmA9Nj8gAOjVuYZoxaGRY7tlz0xDCPxVoLSr5I09dNl6Jihsxs6RBaQKscOCAnm&#10;2nUTaa8Nr2q4KQllS7WE11HyIFz/cjpUgNs7MBBCBafh5SfO0A9RP0bs4jsAAAD//wMAUEsDBBQA&#10;BgAIAAAAIQARMqN24QAAAA0BAAAPAAAAZHJzL2Rvd25yZXYueG1sTI/BTsMwDIbvSLxDZCRuXdKN&#10;dag0nRASSFyAbezuNV5baJyqybbu7clO42j70+/vL5aj7cSRBt861pBOFAjiypmWaw3fm9fkEYQP&#10;yAY7x6ThTB6W5e1NgblxJ17RcR1qEUPY56ihCaHPpfRVQxb9xPXE8bZ3g8UQx6GWZsBTDLednCqV&#10;SYstxw8N9vTSUPW7PlgNodqv+ONt/Mm2G39+x+0Xfc5rre/vxucnEIHGcIXhoh/VoYxOO3dg40Wn&#10;IUnT2SyyGhYPag4iIkmqFhmI3WWVTUGWhfzfovwDAAD//wMAUEsBAi0AFAAGAAgAAAAhALaDOJL+&#10;AAAA4QEAABMAAAAAAAAAAAAAAAAAAAAAAFtDb250ZW50X1R5cGVzXS54bWxQSwECLQAUAAYACAAA&#10;ACEAOP0h/9YAAACUAQAACwAAAAAAAAAAAAAAAAAvAQAAX3JlbHMvLnJlbHNQSwECLQAUAAYACAAA&#10;ACEAp7uqwb8CAACqBQAADgAAAAAAAAAAAAAAAAAuAgAAZHJzL2Uyb0RvYy54bWxQSwECLQAUAAYA&#10;CAAAACEAETKjduEAAAANAQAADwAAAAAAAAAAAAAAAAAZBQAAZHJzL2Rvd25yZXYueG1sUEsFBgAA&#10;AAAEAAQA8wAAACcGAAAAAA==&#10;" fillcolor="#376d1e" strokecolor="#4a7ebb" strokeweight="0">
              <v:shadow opacity="22938f" offset="0"/>
              <o:lock v:ext="edit" aspectratio="t"/>
              <v:textbox inset=",7.2pt,,7.2pt"/>
            </v:oval>
          </w:pict>
        </mc:Fallback>
      </mc:AlternateContent>
    </w:r>
    <w:r w:rsidR="008E65D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8A4D27D" wp14:editId="062BD4EA">
              <wp:simplePos x="0" y="0"/>
              <wp:positionH relativeFrom="column">
                <wp:posOffset>-721360</wp:posOffset>
              </wp:positionH>
              <wp:positionV relativeFrom="paragraph">
                <wp:posOffset>3132455</wp:posOffset>
              </wp:positionV>
              <wp:extent cx="36195" cy="36195"/>
              <wp:effectExtent l="7620" t="9525" r="13335" b="11430"/>
              <wp:wrapNone/>
              <wp:docPr id="1" name="Oval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ellipse">
                        <a:avLst/>
                      </a:prstGeom>
                      <a:solidFill>
                        <a:srgbClr val="376D1E"/>
                      </a:solidFill>
                      <a:ln w="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2D8D548A" id="Oval 38" o:spid="_x0000_s1026" style="position:absolute;margin-left:-56.8pt;margin-top:246.65pt;width:2.85pt;height:2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xTvQIAAKoFAAAOAAAAZHJzL2Uyb0RvYy54bWysVG1v0zAQ/o7Ef7D8vUuypi+Llk5t1yKk&#10;wSYNxGc3dhILxza223RD/HfOThsCQwghWim6s8/n5557fNc3x0agAzOWK5nj5CLGiMlCUS6rHH/8&#10;sB3NMbKOSEqEkizHT8zim8XrV9etztilqpWgzCBIIm3W6hzXzuksimxRs4bYC6WZhM1SmYY4cE0V&#10;UUNayN6I6DKOp1GrDNVGFcxaWL3tNvEi5C9LVrj7srTMIZFjwObC14Tvzn+jxTXJKkN0zYsTDPIP&#10;KBrCJVzap7oljqC94S9SNbwwyqrSXRSqiVRZ8oKFGqCaJP6lmseaaBZqAXKs7mmy/y9t8f7wYBCn&#10;0DuMJGmgRfcHItB47qlptc0g4lE/GF+c1Xeq+GyRVOuayIotrQaCu6PnJWNUWzNCAWPiU0Q/5fCO&#10;hWxo175TFC4je6cCccfSNP4OoAQdQ3+e+v6wo0MFLI6nydUEowJ2OtPnJ9n5qDbWvWGqQd7IMROC&#10;a+v5Ixk53FnXRZ+jQkFKcLrlQgTHVLu1MAjKh/yz6W2yCQVA3cMwIVHrkf35fLqcbVar3503ai8p&#10;QCGZp2lzsh3horOhICH9Ngvy7XCDd3RghnVgI0jr63I7iWfpeD6azSbjUTrexKPVfLseLdfJdAr3&#10;r1eb5JsHmqRZzSllchNy2rPSk/TvlHR6c51Ge633AD0qtXfMPNa0RZR79i8naQwPjnJ4bN6EH0ZE&#10;VDAlCmcwMsp94q4OEu/pHHZgHvt/1z2ha3LqyySOO11BW7rwoIH++uANkEUviu8ijsAlUH2mNcjU&#10;K7MT/U7RJ1ApgPTY/IADo1bmGaMWhkWO7Zc9MQwj8VaC0q+SNPXTZeiYobMbOkQWkCrHDggJ5tp1&#10;E2mvDa9quCkJZUu1hNdR8iBc/3I6VIDbOzAQQgWn4eUnztAPUT9G7OI7AAAA//8DAFBLAwQUAAYA&#10;CAAAACEAKaffX+EAAAANAQAADwAAAGRycy9kb3ducmV2LnhtbEyPwU7DMAyG70i8Q2Qkbl1SCoWW&#10;phNCAmkXYBu7e63XFhqnarKte/tlJzja/vT7+4v5ZHpxoNF1ljXEMwWCuLJ1x42G7/Vb9ATCeeQa&#10;e8uk4UQO5uX1VYF5bY+8pMPKNyKEsMtRQ+v9kEvpqpYMupkdiMNtZ0eDPoxjI+sRjyHc9PJOqVQa&#10;7Dh8aHGg15aq39XeaPDVbskf79NPulm70wI3X/T50Gh9ezO9PIPwNPk/GC76QR3K4LS1e66d6DVE&#10;cZykgdVwnyUJiIBEsXrMQGwvq0yBLAv5v0V5BgAA//8DAFBLAQItABQABgAIAAAAIQC2gziS/gAA&#10;AOEBAAATAAAAAAAAAAAAAAAAAAAAAABbQ29udGVudF9UeXBlc10ueG1sUEsBAi0AFAAGAAgAAAAh&#10;ADj9If/WAAAAlAEAAAsAAAAAAAAAAAAAAAAALwEAAF9yZWxzLy5yZWxzUEsBAi0AFAAGAAgAAAAh&#10;AELNnFO9AgAAqgUAAA4AAAAAAAAAAAAAAAAALgIAAGRycy9lMm9Eb2MueG1sUEsBAi0AFAAGAAgA&#10;AAAhACmn31/hAAAADQEAAA8AAAAAAAAAAAAAAAAAFwUAAGRycy9kb3ducmV2LnhtbFBLBQYAAAAA&#10;BAAEAPMAAAAlBgAAAAA=&#10;" fillcolor="#376d1e" strokecolor="#4a7ebb" strokeweight="0">
              <v:shadow opacity="22938f" offset="0"/>
              <o:lock v:ext="edit" aspectratio="t"/>
              <v:textbox inset=",7.2pt,,7.2pt"/>
            </v:oval>
          </w:pict>
        </mc:Fallback>
      </mc:AlternateContent>
    </w:r>
    <w:r w:rsidR="00F53504">
      <w:t> </w:t>
    </w:r>
    <w:r w:rsidR="00B70129">
      <w:tab/>
    </w:r>
    <w:r w:rsidR="00B70129">
      <w:tab/>
    </w:r>
    <w:r w:rsidR="00B70129" w:rsidRPr="00463539">
      <w:rPr>
        <w:color w:val="C2D69B" w:themeColor="accent3" w:themeTint="99"/>
        <w:sz w:val="22"/>
      </w:rPr>
      <w:t>www.baltic-integrid.eu</w:t>
    </w:r>
  </w:p>
  <w:p w14:paraId="4D8B061A" w14:textId="71B4D3CD" w:rsidR="00F53504" w:rsidRPr="00463539" w:rsidRDefault="00B70129" w:rsidP="00556E60">
    <w:pPr>
      <w:pStyle w:val="Kopfzeile"/>
      <w:rPr>
        <w:color w:val="76923C" w:themeColor="accent3" w:themeShade="BF"/>
      </w:rPr>
    </w:pPr>
    <w:r w:rsidRPr="00463539">
      <w:rPr>
        <w:color w:val="76923C" w:themeColor="accent3" w:themeShade="BF"/>
        <w:sz w:val="22"/>
      </w:rPr>
      <w:tab/>
    </w:r>
    <w:r w:rsidRPr="00463539">
      <w:rPr>
        <w:color w:val="76923C" w:themeColor="accent3" w:themeShade="BF"/>
        <w:sz w:val="22"/>
      </w:rPr>
      <w:tab/>
      <w:t>www.bogf.eu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EAC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18F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E74C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6D27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5CE3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E42B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A4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576C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72E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83EC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8686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d51100,#0046ff,#d511ff,#1a344b,#376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D1"/>
    <w:rsid w:val="0004620C"/>
    <w:rsid w:val="0008058C"/>
    <w:rsid w:val="000D1A3D"/>
    <w:rsid w:val="00145B3A"/>
    <w:rsid w:val="00180BDA"/>
    <w:rsid w:val="00192879"/>
    <w:rsid w:val="001B0499"/>
    <w:rsid w:val="00231F68"/>
    <w:rsid w:val="002726BB"/>
    <w:rsid w:val="002B1C9C"/>
    <w:rsid w:val="002F1962"/>
    <w:rsid w:val="00376BBE"/>
    <w:rsid w:val="003F3B66"/>
    <w:rsid w:val="00446E6F"/>
    <w:rsid w:val="00463539"/>
    <w:rsid w:val="004C465A"/>
    <w:rsid w:val="00556E60"/>
    <w:rsid w:val="00575FC9"/>
    <w:rsid w:val="005A1D74"/>
    <w:rsid w:val="005A6106"/>
    <w:rsid w:val="0063281F"/>
    <w:rsid w:val="00674FC7"/>
    <w:rsid w:val="006D6C79"/>
    <w:rsid w:val="006E450B"/>
    <w:rsid w:val="007201D1"/>
    <w:rsid w:val="00786155"/>
    <w:rsid w:val="007B2B30"/>
    <w:rsid w:val="007D0D1D"/>
    <w:rsid w:val="00806C94"/>
    <w:rsid w:val="008621A7"/>
    <w:rsid w:val="00862EBB"/>
    <w:rsid w:val="00873B0F"/>
    <w:rsid w:val="008E65D1"/>
    <w:rsid w:val="00920DF3"/>
    <w:rsid w:val="009245D2"/>
    <w:rsid w:val="00986E23"/>
    <w:rsid w:val="00A525C6"/>
    <w:rsid w:val="00AA5728"/>
    <w:rsid w:val="00AD75B5"/>
    <w:rsid w:val="00B01066"/>
    <w:rsid w:val="00B06571"/>
    <w:rsid w:val="00B151E8"/>
    <w:rsid w:val="00B259B1"/>
    <w:rsid w:val="00B33B47"/>
    <w:rsid w:val="00B540D5"/>
    <w:rsid w:val="00B70129"/>
    <w:rsid w:val="00B90F55"/>
    <w:rsid w:val="00BA7C44"/>
    <w:rsid w:val="00BD5DFE"/>
    <w:rsid w:val="00BF0E65"/>
    <w:rsid w:val="00C161E0"/>
    <w:rsid w:val="00C22310"/>
    <w:rsid w:val="00C470DF"/>
    <w:rsid w:val="00C9589D"/>
    <w:rsid w:val="00D136DB"/>
    <w:rsid w:val="00D27870"/>
    <w:rsid w:val="00D86C3A"/>
    <w:rsid w:val="00E03799"/>
    <w:rsid w:val="00EC727B"/>
    <w:rsid w:val="00EE3623"/>
    <w:rsid w:val="00F51533"/>
    <w:rsid w:val="00F53504"/>
    <w:rsid w:val="00F6779D"/>
    <w:rsid w:val="00F92E0F"/>
    <w:rsid w:val="00FA6848"/>
    <w:rsid w:val="00FF2D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51100,#0046ff,#d511ff,#1a344b,#376d1e"/>
    </o:shapedefaults>
    <o:shapelayout v:ext="edit">
      <o:idmap v:ext="edit" data="1"/>
    </o:shapelayout>
  </w:shapeDefaults>
  <w:decimalSymbol w:val=","/>
  <w:listSeparator w:val=";"/>
  <w14:docId w14:val="26FFEC06"/>
  <w15:docId w15:val="{D3851008-5F1C-40E0-95BA-A90EF924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BD1"/>
    <w:pPr>
      <w:spacing w:after="200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93249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93249"/>
  </w:style>
  <w:style w:type="paragraph" w:styleId="Fuzeile">
    <w:name w:val="footer"/>
    <w:basedOn w:val="Standard"/>
    <w:link w:val="FuzeileZchn"/>
    <w:uiPriority w:val="99"/>
    <w:unhideWhenUsed/>
    <w:rsid w:val="00D93249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93249"/>
  </w:style>
  <w:style w:type="paragraph" w:customStyle="1" w:styleId="EinfAbs">
    <w:name w:val="[Einf. Abs.]"/>
    <w:basedOn w:val="Standard"/>
    <w:uiPriority w:val="99"/>
    <w:rsid w:val="00D932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556E60"/>
  </w:style>
  <w:style w:type="paragraph" w:customStyle="1" w:styleId="BalticInteGridHeadline">
    <w:name w:val="Baltic InteGrid Headline"/>
    <w:basedOn w:val="EinfAbs"/>
    <w:qFormat/>
    <w:rsid w:val="003F3B66"/>
    <w:rPr>
      <w:rFonts w:ascii="Merriweather Bold" w:hAnsi="Merriweather Bold"/>
      <w:color w:val="404040" w:themeColor="text1" w:themeTint="BF"/>
    </w:rPr>
  </w:style>
  <w:style w:type="paragraph" w:customStyle="1" w:styleId="BalticInteGridNormal">
    <w:name w:val="Baltic InteGrid Normal"/>
    <w:basedOn w:val="EinfAbs"/>
    <w:qFormat/>
    <w:rsid w:val="003F3B66"/>
    <w:pPr>
      <w:spacing w:line="240" w:lineRule="auto"/>
    </w:pPr>
    <w:rPr>
      <w:rFonts w:ascii="Merriweather" w:hAnsi="Merriweather" w:cs="OpenSans"/>
      <w:color w:val="3C3C3C"/>
      <w:sz w:val="22"/>
      <w:szCs w:val="20"/>
    </w:rPr>
  </w:style>
  <w:style w:type="paragraph" w:customStyle="1" w:styleId="BalticInteGridSubheadline">
    <w:name w:val="Baltic InteGrid Subheadline"/>
    <w:basedOn w:val="EinfAbs"/>
    <w:qFormat/>
    <w:rsid w:val="003F3B66"/>
    <w:pPr>
      <w:spacing w:line="240" w:lineRule="auto"/>
    </w:pPr>
    <w:rPr>
      <w:rFonts w:ascii="Merriweather Bold" w:hAnsi="Merriweather Bold" w:cs="OpenSans"/>
      <w:color w:val="3C3C3C"/>
      <w:sz w:val="22"/>
      <w:szCs w:val="20"/>
    </w:rPr>
  </w:style>
  <w:style w:type="paragraph" w:customStyle="1" w:styleId="Default">
    <w:name w:val="Default"/>
    <w:rsid w:val="00D136D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semiHidden/>
    <w:unhideWhenUsed/>
    <w:rsid w:val="006E45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E450B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2F196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F196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F1962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F19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F1962"/>
    <w:rPr>
      <w:b/>
      <w:bCs/>
      <w:sz w:val="20"/>
      <w:szCs w:val="20"/>
      <w:lang w:eastAsia="en-US"/>
    </w:rPr>
  </w:style>
  <w:style w:type="paragraph" w:styleId="berarbeitung">
    <w:name w:val="Revision"/>
    <w:hidden/>
    <w:semiHidden/>
    <w:rsid w:val="00180BD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Qsync\Documents\Baltic%20InterGrid\30%20Arbeitspakete\WP%202\Corporate%20Design\CD%20Baltic%20InteGrid%20Final\Baltic_InteGrid_Letterhea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169BA5A323A840A058E94D1FE1269F" ma:contentTypeVersion="8" ma:contentTypeDescription="Ein neues Dokument erstellen." ma:contentTypeScope="" ma:versionID="d1fe9eb8af820328f464e50c1869962c">
  <xsd:schema xmlns:xsd="http://www.w3.org/2001/XMLSchema" xmlns:xs="http://www.w3.org/2001/XMLSchema" xmlns:p="http://schemas.microsoft.com/office/2006/metadata/properties" xmlns:ns2="ff941f09-f0b2-4c32-a217-9f8829071c2e" xmlns:ns3="a13b4f5f-9199-4465-b7f6-881c24c92312" targetNamespace="http://schemas.microsoft.com/office/2006/metadata/properties" ma:root="true" ma:fieldsID="9dfbebe44390557f458a67e1235e4c36" ns2:_="" ns3:_="">
    <xsd:import namespace="ff941f09-f0b2-4c32-a217-9f8829071c2e"/>
    <xsd:import namespace="a13b4f5f-9199-4465-b7f6-881c24c92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41f09-f0b2-4c32-a217-9f8829071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b4f5f-9199-4465-b7f6-881c24c92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0FBC-A72A-45F4-8099-F437F7EBD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A5CDF-5592-4464-89FC-825E5592C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41f09-f0b2-4c32-a217-9f8829071c2e"/>
    <ds:schemaRef ds:uri="a13b4f5f-9199-4465-b7f6-881c24c92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A3B29-B7FD-44A8-938C-9B6BEE68A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10D650-493F-407C-9F1C-47A5E940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Baltic_InteGrid_Letterhead.dotx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 Wismar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t.krupp</dc:creator>
  <cp:keywords/>
  <cp:lastModifiedBy>Thilo Krupp</cp:lastModifiedBy>
  <cp:revision>2</cp:revision>
  <cp:lastPrinted>2016-07-21T12:22:00Z</cp:lastPrinted>
  <dcterms:created xsi:type="dcterms:W3CDTF">2019-02-04T14:03:00Z</dcterms:created>
  <dcterms:modified xsi:type="dcterms:W3CDTF">2019-02-04T14:03:00Z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0x010100A2169BA5A323A840A058E94D1FE1269F</vt:lpwstr>
  </property>
</Properties>
</file>